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11" w:rsidRPr="006A4443" w:rsidRDefault="001C6D11" w:rsidP="001C6D11">
      <w:pPr>
        <w:jc w:val="center"/>
        <w:rPr>
          <w:rFonts w:ascii="Times New Roman" w:hAnsi="Times New Roman" w:cs="Times New Roman"/>
          <w:b/>
          <w:sz w:val="32"/>
          <w:szCs w:val="32"/>
        </w:rPr>
      </w:pPr>
      <w:bookmarkStart w:id="0" w:name="_GoBack"/>
      <w:bookmarkEnd w:id="0"/>
      <w:r w:rsidRPr="006A4443">
        <w:rPr>
          <w:rFonts w:ascii="Times New Roman" w:hAnsi="Times New Roman" w:cs="Times New Roman"/>
          <w:b/>
          <w:sz w:val="32"/>
          <w:szCs w:val="32"/>
        </w:rPr>
        <w:t>Walking in the Spirit (2-12-17)</w:t>
      </w:r>
    </w:p>
    <w:p w:rsidR="001C6D11" w:rsidRPr="006A4443" w:rsidRDefault="001C6D11" w:rsidP="006A4443">
      <w:pPr>
        <w:shd w:val="clear" w:color="auto" w:fill="FFFFFF"/>
        <w:spacing w:before="100" w:beforeAutospacing="1" w:after="100" w:afterAutospacing="1" w:line="315" w:lineRule="atLeast"/>
        <w:jc w:val="center"/>
        <w:rPr>
          <w:rFonts w:ascii="Times New Roman" w:eastAsia="Times New Roman" w:hAnsi="Times New Roman" w:cs="Times New Roman"/>
          <w:sz w:val="32"/>
          <w:szCs w:val="32"/>
        </w:rPr>
      </w:pPr>
      <w:r w:rsidRPr="006A4443">
        <w:rPr>
          <w:rFonts w:ascii="Times New Roman" w:eastAsia="Times New Roman" w:hAnsi="Times New Roman" w:cs="Times New Roman"/>
          <w:sz w:val="32"/>
          <w:szCs w:val="32"/>
        </w:rPr>
        <w:t>Dt. 30:15-20</w:t>
      </w:r>
      <w:r w:rsidRPr="006A4443">
        <w:rPr>
          <w:rFonts w:ascii="Times New Roman" w:eastAsia="Times New Roman" w:hAnsi="Times New Roman" w:cs="Times New Roman"/>
          <w:sz w:val="32"/>
          <w:szCs w:val="32"/>
        </w:rPr>
        <w:tab/>
      </w:r>
      <w:r w:rsidRPr="006A4443">
        <w:rPr>
          <w:rFonts w:ascii="Times New Roman" w:eastAsia="Times New Roman" w:hAnsi="Times New Roman" w:cs="Times New Roman"/>
          <w:sz w:val="32"/>
          <w:szCs w:val="32"/>
        </w:rPr>
        <w:tab/>
        <w:t>1 Cor. 3:2-9</w:t>
      </w:r>
      <w:r w:rsidRPr="006A4443">
        <w:rPr>
          <w:rFonts w:ascii="Times New Roman" w:eastAsia="Times New Roman" w:hAnsi="Times New Roman" w:cs="Times New Roman"/>
          <w:sz w:val="32"/>
          <w:szCs w:val="32"/>
        </w:rPr>
        <w:tab/>
      </w:r>
      <w:r w:rsidRPr="006A4443">
        <w:rPr>
          <w:rFonts w:ascii="Times New Roman" w:eastAsia="Times New Roman" w:hAnsi="Times New Roman" w:cs="Times New Roman"/>
          <w:sz w:val="32"/>
          <w:szCs w:val="32"/>
        </w:rPr>
        <w:tab/>
      </w:r>
      <w:r w:rsidRPr="006A4443">
        <w:rPr>
          <w:rFonts w:ascii="Times New Roman" w:eastAsia="Times New Roman" w:hAnsi="Times New Roman" w:cs="Times New Roman"/>
          <w:iCs/>
          <w:sz w:val="32"/>
          <w:szCs w:val="32"/>
        </w:rPr>
        <w:t>Matthew 5: 21-37</w:t>
      </w:r>
    </w:p>
    <w:p w:rsidR="001C6D11" w:rsidRPr="006A4443" w:rsidRDefault="001C6D11" w:rsidP="001C6D11">
      <w:pPr>
        <w:rPr>
          <w:rFonts w:ascii="Times New Roman" w:hAnsi="Times New Roman" w:cs="Times New Roman"/>
          <w:sz w:val="32"/>
          <w:szCs w:val="32"/>
        </w:rPr>
      </w:pPr>
      <w:r w:rsidRPr="006A4443">
        <w:rPr>
          <w:rFonts w:ascii="Times New Roman" w:hAnsi="Times New Roman" w:cs="Times New Roman"/>
          <w:b/>
          <w:sz w:val="32"/>
          <w:szCs w:val="32"/>
        </w:rPr>
        <w:t>Summary:</w:t>
      </w:r>
      <w:r w:rsidRPr="006A4443">
        <w:rPr>
          <w:rFonts w:ascii="Times New Roman" w:hAnsi="Times New Roman" w:cs="Times New Roman"/>
          <w:sz w:val="32"/>
          <w:szCs w:val="32"/>
        </w:rPr>
        <w:t xml:space="preserve"> It is not that worship should become our life but that our life must become our worship.</w:t>
      </w:r>
    </w:p>
    <w:p w:rsidR="00E44E1F" w:rsidRDefault="00761E39"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 xml:space="preserve">One of the most prevalent trends in most religions is </w:t>
      </w:r>
      <w:r w:rsidR="002D1220" w:rsidRPr="006A4443">
        <w:rPr>
          <w:rFonts w:ascii="Times New Roman" w:hAnsi="Times New Roman" w:cs="Times New Roman"/>
          <w:sz w:val="32"/>
          <w:szCs w:val="32"/>
        </w:rPr>
        <w:t xml:space="preserve">piety, </w:t>
      </w:r>
      <w:r w:rsidRPr="006A4443">
        <w:rPr>
          <w:rFonts w:ascii="Times New Roman" w:hAnsi="Times New Roman" w:cs="Times New Roman"/>
          <w:sz w:val="32"/>
          <w:szCs w:val="32"/>
        </w:rPr>
        <w:t>the</w:t>
      </w:r>
      <w:r w:rsidR="002D1220" w:rsidRPr="006A4443">
        <w:rPr>
          <w:rFonts w:ascii="Times New Roman" w:hAnsi="Times New Roman" w:cs="Times New Roman"/>
          <w:sz w:val="32"/>
          <w:szCs w:val="32"/>
        </w:rPr>
        <w:t xml:space="preserve"> tendency to introduce acts of worship into daily living. From my summary, you might think I am critical of this, but it is a healthy practice and includes such activities as grace before meals, personal or family prayer and Bible study, and bedtime prayers. We will see piety in our Catholic brothers and sisters </w:t>
      </w:r>
      <w:r w:rsidR="00A47A8F" w:rsidRPr="006A4443">
        <w:rPr>
          <w:rFonts w:ascii="Times New Roman" w:hAnsi="Times New Roman" w:cs="Times New Roman"/>
          <w:sz w:val="32"/>
          <w:szCs w:val="32"/>
        </w:rPr>
        <w:t xml:space="preserve">as </w:t>
      </w:r>
      <w:r w:rsidR="002D1220" w:rsidRPr="006A4443">
        <w:rPr>
          <w:rFonts w:ascii="Times New Roman" w:hAnsi="Times New Roman" w:cs="Times New Roman"/>
          <w:sz w:val="32"/>
          <w:szCs w:val="32"/>
        </w:rPr>
        <w:t>ashes adorn many foreheads on March 1</w:t>
      </w:r>
      <w:r w:rsidR="006A4443" w:rsidRPr="006A4443">
        <w:rPr>
          <w:rFonts w:ascii="Times New Roman" w:hAnsi="Times New Roman" w:cs="Times New Roman"/>
          <w:sz w:val="32"/>
          <w:szCs w:val="32"/>
          <w:vertAlign w:val="superscript"/>
        </w:rPr>
        <w:t>st</w:t>
      </w:r>
      <w:r w:rsidR="006A4443">
        <w:rPr>
          <w:rFonts w:ascii="Times New Roman" w:hAnsi="Times New Roman" w:cs="Times New Roman"/>
          <w:sz w:val="32"/>
          <w:szCs w:val="32"/>
        </w:rPr>
        <w:t xml:space="preserve"> </w:t>
      </w:r>
      <w:r w:rsidR="002D1220" w:rsidRPr="006A4443">
        <w:rPr>
          <w:rFonts w:ascii="Times New Roman" w:hAnsi="Times New Roman" w:cs="Times New Roman"/>
          <w:sz w:val="32"/>
          <w:szCs w:val="32"/>
        </w:rPr>
        <w:t xml:space="preserve">and fish </w:t>
      </w:r>
      <w:r w:rsidR="006A4443">
        <w:rPr>
          <w:rFonts w:ascii="Times New Roman" w:hAnsi="Times New Roman" w:cs="Times New Roman"/>
          <w:sz w:val="32"/>
          <w:szCs w:val="32"/>
        </w:rPr>
        <w:t>becomes</w:t>
      </w:r>
      <w:r w:rsidR="002D1220" w:rsidRPr="006A4443">
        <w:rPr>
          <w:rFonts w:ascii="Times New Roman" w:hAnsi="Times New Roman" w:cs="Times New Roman"/>
          <w:sz w:val="32"/>
          <w:szCs w:val="32"/>
        </w:rPr>
        <w:t xml:space="preserve"> the</w:t>
      </w:r>
      <w:r w:rsidR="00A47A8F" w:rsidRPr="006A4443">
        <w:rPr>
          <w:rFonts w:ascii="Times New Roman" w:hAnsi="Times New Roman" w:cs="Times New Roman"/>
          <w:sz w:val="32"/>
          <w:szCs w:val="32"/>
        </w:rPr>
        <w:t xml:space="preserve"> </w:t>
      </w:r>
      <w:r w:rsidR="002D1220" w:rsidRPr="006A4443">
        <w:rPr>
          <w:rFonts w:ascii="Times New Roman" w:hAnsi="Times New Roman" w:cs="Times New Roman"/>
          <w:sz w:val="32"/>
          <w:szCs w:val="32"/>
        </w:rPr>
        <w:t>entre on Lenten Fridays.</w:t>
      </w:r>
    </w:p>
    <w:p w:rsidR="009369D9" w:rsidRPr="006A4443" w:rsidRDefault="009369D9" w:rsidP="00761E39">
      <w:pPr>
        <w:spacing w:line="480" w:lineRule="auto"/>
        <w:ind w:firstLine="720"/>
        <w:rPr>
          <w:rFonts w:ascii="Times New Roman" w:hAnsi="Times New Roman" w:cs="Times New Roman"/>
          <w:sz w:val="32"/>
          <w:szCs w:val="32"/>
        </w:rPr>
      </w:pPr>
      <w:r>
        <w:rPr>
          <w:rFonts w:ascii="Times New Roman" w:hAnsi="Times New Roman" w:cs="Times New Roman"/>
          <w:sz w:val="32"/>
          <w:szCs w:val="32"/>
        </w:rPr>
        <w:t>And, I love that Ash Wednesday ash tradition. Do you know where the ashes come from? The leftover palms from Palm Sunday are burned to make Lenten ashes; it is great symbolism and a very appropriate form of piety.</w:t>
      </w:r>
    </w:p>
    <w:p w:rsidR="00A47A8F" w:rsidRPr="006A4443" w:rsidRDefault="00A47A8F"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As for myself, watch my earrings! I often wear a pair with some kind of religious significance (often obscure) on Sundays</w:t>
      </w:r>
      <w:r w:rsidR="009369D9">
        <w:rPr>
          <w:rFonts w:ascii="Times New Roman" w:hAnsi="Times New Roman" w:cs="Times New Roman"/>
          <w:sz w:val="32"/>
          <w:szCs w:val="32"/>
        </w:rPr>
        <w:t>. For example this pair is copied from a prehistoric cave painting</w:t>
      </w:r>
      <w:r w:rsidRPr="006A4443">
        <w:rPr>
          <w:rFonts w:ascii="Times New Roman" w:hAnsi="Times New Roman" w:cs="Times New Roman"/>
          <w:sz w:val="32"/>
          <w:szCs w:val="32"/>
        </w:rPr>
        <w:t xml:space="preserve"> and</w:t>
      </w:r>
      <w:r w:rsidR="009369D9">
        <w:rPr>
          <w:rFonts w:ascii="Times New Roman" w:hAnsi="Times New Roman" w:cs="Times New Roman"/>
          <w:sz w:val="32"/>
          <w:szCs w:val="32"/>
        </w:rPr>
        <w:t xml:space="preserve"> always reminds </w:t>
      </w:r>
      <w:r w:rsidR="009369D9">
        <w:rPr>
          <w:rFonts w:ascii="Times New Roman" w:hAnsi="Times New Roman" w:cs="Times New Roman"/>
          <w:sz w:val="32"/>
          <w:szCs w:val="32"/>
        </w:rPr>
        <w:lastRenderedPageBreak/>
        <w:t>me of how the women must have felt on Easter Sunday. Also,</w:t>
      </w:r>
      <w:r w:rsidRPr="006A4443">
        <w:rPr>
          <w:rFonts w:ascii="Times New Roman" w:hAnsi="Times New Roman" w:cs="Times New Roman"/>
          <w:sz w:val="32"/>
          <w:szCs w:val="32"/>
        </w:rPr>
        <w:t xml:space="preserve"> I have an entire month-long</w:t>
      </w:r>
      <w:r w:rsidR="009369D9">
        <w:rPr>
          <w:rFonts w:ascii="Times New Roman" w:hAnsi="Times New Roman" w:cs="Times New Roman"/>
          <w:sz w:val="32"/>
          <w:szCs w:val="32"/>
        </w:rPr>
        <w:t>,</w:t>
      </w:r>
      <w:r w:rsidRPr="006A4443">
        <w:rPr>
          <w:rFonts w:ascii="Times New Roman" w:hAnsi="Times New Roman" w:cs="Times New Roman"/>
          <w:sz w:val="32"/>
          <w:szCs w:val="32"/>
        </w:rPr>
        <w:t xml:space="preserve"> daily earring extravaganza in December as we approach Christmas</w:t>
      </w:r>
      <w:r w:rsidR="009369D9">
        <w:rPr>
          <w:rFonts w:ascii="Times New Roman" w:hAnsi="Times New Roman" w:cs="Times New Roman"/>
          <w:sz w:val="32"/>
          <w:szCs w:val="32"/>
        </w:rPr>
        <w:t xml:space="preserve"> </w:t>
      </w:r>
      <w:r w:rsidRPr="006A4443">
        <w:rPr>
          <w:rFonts w:ascii="Times New Roman" w:hAnsi="Times New Roman" w:cs="Times New Roman"/>
          <w:sz w:val="32"/>
          <w:szCs w:val="32"/>
        </w:rPr>
        <w:t>.</w:t>
      </w:r>
      <w:r w:rsidR="009369D9">
        <w:rPr>
          <w:rFonts w:ascii="Times New Roman" w:hAnsi="Times New Roman" w:cs="Times New Roman"/>
          <w:sz w:val="32"/>
          <w:szCs w:val="32"/>
        </w:rPr>
        <w:t>In addition, i</w:t>
      </w:r>
      <w:r w:rsidRPr="006A4443">
        <w:rPr>
          <w:rFonts w:ascii="Times New Roman" w:hAnsi="Times New Roman" w:cs="Times New Roman"/>
          <w:sz w:val="32"/>
          <w:szCs w:val="32"/>
        </w:rPr>
        <w:t>t is not unusual to hear me let out with the occasional, ”Praise the Lord,” and I have even spontaneously sung a hymn or chorus as part of a conversation.</w:t>
      </w:r>
    </w:p>
    <w:p w:rsidR="00A47A8F" w:rsidRPr="006A4443" w:rsidRDefault="00A47A8F"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So, far from being in opposition</w:t>
      </w:r>
      <w:r w:rsidR="00716A3B" w:rsidRPr="006A4443">
        <w:rPr>
          <w:rFonts w:ascii="Times New Roman" w:hAnsi="Times New Roman" w:cs="Times New Roman"/>
          <w:sz w:val="32"/>
          <w:szCs w:val="32"/>
        </w:rPr>
        <w:t xml:space="preserve"> </w:t>
      </w:r>
      <w:r w:rsidRPr="006A4443">
        <w:rPr>
          <w:rFonts w:ascii="Times New Roman" w:hAnsi="Times New Roman" w:cs="Times New Roman"/>
          <w:sz w:val="32"/>
          <w:szCs w:val="32"/>
        </w:rPr>
        <w:t>to piety</w:t>
      </w:r>
      <w:r w:rsidR="00716A3B" w:rsidRPr="006A4443">
        <w:rPr>
          <w:rFonts w:ascii="Times New Roman" w:hAnsi="Times New Roman" w:cs="Times New Roman"/>
          <w:sz w:val="32"/>
          <w:szCs w:val="32"/>
        </w:rPr>
        <w:t xml:space="preserve">, I encourage it, but I’d like to see it mature. Paul </w:t>
      </w:r>
      <w:r w:rsidR="007218C4">
        <w:rPr>
          <w:rFonts w:ascii="Times New Roman" w:hAnsi="Times New Roman" w:cs="Times New Roman"/>
          <w:sz w:val="32"/>
          <w:szCs w:val="32"/>
        </w:rPr>
        <w:t>told the Corinthians (3:2)</w:t>
      </w:r>
      <w:r w:rsidR="00716A3B" w:rsidRPr="006A4443">
        <w:rPr>
          <w:rFonts w:ascii="Times New Roman" w:hAnsi="Times New Roman" w:cs="Times New Roman"/>
          <w:sz w:val="32"/>
          <w:szCs w:val="32"/>
        </w:rPr>
        <w:t xml:space="preserve"> that he fed them “milk of the Spirit” knowing that they were like infants in the Gospel and not ready for </w:t>
      </w:r>
      <w:r w:rsidR="007218C4">
        <w:rPr>
          <w:rFonts w:ascii="Times New Roman" w:hAnsi="Times New Roman" w:cs="Times New Roman"/>
          <w:sz w:val="32"/>
          <w:szCs w:val="32"/>
        </w:rPr>
        <w:t>a</w:t>
      </w:r>
      <w:r w:rsidR="00716A3B" w:rsidRPr="006A4443">
        <w:rPr>
          <w:rFonts w:ascii="Times New Roman" w:hAnsi="Times New Roman" w:cs="Times New Roman"/>
          <w:sz w:val="32"/>
          <w:szCs w:val="32"/>
        </w:rPr>
        <w:t xml:space="preserve"> meat course yet. It is </w:t>
      </w:r>
      <w:r w:rsidR="00381442" w:rsidRPr="006A4443">
        <w:rPr>
          <w:rFonts w:ascii="Times New Roman" w:hAnsi="Times New Roman" w:cs="Times New Roman"/>
          <w:sz w:val="32"/>
          <w:szCs w:val="32"/>
        </w:rPr>
        <w:t>like that</w:t>
      </w:r>
      <w:r w:rsidR="00716A3B" w:rsidRPr="006A4443">
        <w:rPr>
          <w:rFonts w:ascii="Times New Roman" w:hAnsi="Times New Roman" w:cs="Times New Roman"/>
          <w:sz w:val="32"/>
          <w:szCs w:val="32"/>
        </w:rPr>
        <w:t xml:space="preserve"> with piety</w:t>
      </w:r>
      <w:r w:rsidR="00381442" w:rsidRPr="006A4443">
        <w:rPr>
          <w:rFonts w:ascii="Times New Roman" w:hAnsi="Times New Roman" w:cs="Times New Roman"/>
          <w:sz w:val="32"/>
          <w:szCs w:val="32"/>
        </w:rPr>
        <w:t xml:space="preserve">: we can begin expressing </w:t>
      </w:r>
      <w:r w:rsidR="007218C4">
        <w:rPr>
          <w:rFonts w:ascii="Times New Roman" w:hAnsi="Times New Roman" w:cs="Times New Roman"/>
          <w:sz w:val="32"/>
          <w:szCs w:val="32"/>
        </w:rPr>
        <w:t xml:space="preserve">faith </w:t>
      </w:r>
      <w:r w:rsidR="00381442" w:rsidRPr="006A4443">
        <w:rPr>
          <w:rFonts w:ascii="Times New Roman" w:hAnsi="Times New Roman" w:cs="Times New Roman"/>
          <w:sz w:val="32"/>
          <w:szCs w:val="32"/>
        </w:rPr>
        <w:t xml:space="preserve">in our </w:t>
      </w:r>
      <w:r w:rsidR="007218C4">
        <w:rPr>
          <w:rFonts w:ascii="Times New Roman" w:hAnsi="Times New Roman" w:cs="Times New Roman"/>
          <w:sz w:val="32"/>
          <w:szCs w:val="32"/>
        </w:rPr>
        <w:t>dress and customs</w:t>
      </w:r>
      <w:r w:rsidR="00381442" w:rsidRPr="006A4443">
        <w:rPr>
          <w:rFonts w:ascii="Times New Roman" w:hAnsi="Times New Roman" w:cs="Times New Roman"/>
          <w:sz w:val="32"/>
          <w:szCs w:val="32"/>
        </w:rPr>
        <w:t xml:space="preserve">, but we </w:t>
      </w:r>
      <w:r w:rsidR="007218C4">
        <w:rPr>
          <w:rFonts w:ascii="Times New Roman" w:hAnsi="Times New Roman" w:cs="Times New Roman"/>
          <w:sz w:val="32"/>
          <w:szCs w:val="32"/>
        </w:rPr>
        <w:t xml:space="preserve">must </w:t>
      </w:r>
      <w:r w:rsidR="00381442" w:rsidRPr="006A4443">
        <w:rPr>
          <w:rFonts w:ascii="Times New Roman" w:hAnsi="Times New Roman" w:cs="Times New Roman"/>
          <w:sz w:val="32"/>
          <w:szCs w:val="32"/>
        </w:rPr>
        <w:t>mature into having our liv</w:t>
      </w:r>
      <w:r w:rsidR="007218C4">
        <w:rPr>
          <w:rFonts w:ascii="Times New Roman" w:hAnsi="Times New Roman" w:cs="Times New Roman"/>
          <w:sz w:val="32"/>
          <w:szCs w:val="32"/>
        </w:rPr>
        <w:t>es</w:t>
      </w:r>
      <w:r w:rsidR="00381442" w:rsidRPr="006A4443">
        <w:rPr>
          <w:rFonts w:ascii="Times New Roman" w:hAnsi="Times New Roman" w:cs="Times New Roman"/>
          <w:sz w:val="32"/>
          <w:szCs w:val="32"/>
        </w:rPr>
        <w:t xml:space="preserve"> express the substance of our faith.</w:t>
      </w:r>
    </w:p>
    <w:p w:rsidR="00381442" w:rsidRPr="006A4443" w:rsidRDefault="00381442"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 xml:space="preserve">Deuteronomy confesses that the law, all that was known of God’s </w:t>
      </w:r>
      <w:r w:rsidR="00B658CA" w:rsidRPr="006A4443">
        <w:rPr>
          <w:rFonts w:ascii="Times New Roman" w:hAnsi="Times New Roman" w:cs="Times New Roman"/>
          <w:sz w:val="32"/>
          <w:szCs w:val="32"/>
        </w:rPr>
        <w:t xml:space="preserve">love and salvation, has set before us life and death, blessing and curse; therefore, choose life! That choice informs how people live; so it is no shock to see unique forms of Jewish dress and behavior. Soon, however, God </w:t>
      </w:r>
      <w:r w:rsidR="007218C4">
        <w:rPr>
          <w:rFonts w:ascii="Times New Roman" w:hAnsi="Times New Roman" w:cs="Times New Roman"/>
          <w:sz w:val="32"/>
          <w:szCs w:val="32"/>
        </w:rPr>
        <w:t xml:space="preserve">is </w:t>
      </w:r>
      <w:r w:rsidR="00B658CA" w:rsidRPr="006A4443">
        <w:rPr>
          <w:rFonts w:ascii="Times New Roman" w:hAnsi="Times New Roman" w:cs="Times New Roman"/>
          <w:sz w:val="32"/>
          <w:szCs w:val="32"/>
        </w:rPr>
        <w:t>complain</w:t>
      </w:r>
      <w:r w:rsidR="007218C4">
        <w:rPr>
          <w:rFonts w:ascii="Times New Roman" w:hAnsi="Times New Roman" w:cs="Times New Roman"/>
          <w:sz w:val="32"/>
          <w:szCs w:val="32"/>
        </w:rPr>
        <w:t>ing</w:t>
      </w:r>
      <w:r w:rsidR="00B658CA" w:rsidRPr="006A4443">
        <w:rPr>
          <w:rFonts w:ascii="Times New Roman" w:hAnsi="Times New Roman" w:cs="Times New Roman"/>
          <w:sz w:val="32"/>
          <w:szCs w:val="32"/>
        </w:rPr>
        <w:t xml:space="preserve"> through the prophets that piety was too superficial.</w:t>
      </w:r>
    </w:p>
    <w:p w:rsidR="00B658CA" w:rsidRPr="006A4443" w:rsidRDefault="00B658CA"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lastRenderedPageBreak/>
        <w:t>Paul depended on no letters of reference from Corinth since the changes in the spirit of the people in his church gave testimony to his effectiveness</w:t>
      </w:r>
      <w:r w:rsidR="00A83EDF" w:rsidRPr="006A4443">
        <w:rPr>
          <w:rFonts w:ascii="Times New Roman" w:hAnsi="Times New Roman" w:cs="Times New Roman"/>
          <w:sz w:val="32"/>
          <w:szCs w:val="32"/>
        </w:rPr>
        <w:t xml:space="preserve"> in evangelism.  And, in the Sermon on the Mount, Jesus lays out a lifestyle that clearly exceeds even the most perfect of the Pharisees!</w:t>
      </w:r>
    </w:p>
    <w:p w:rsidR="00A83EDF" w:rsidRPr="006A4443" w:rsidRDefault="00A83EDF"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 xml:space="preserve">The Pharisees do not murder? Among God’s people, anger itself veers away from God, not to mention handing out insults or making others feel inferior and saying, </w:t>
      </w:r>
      <w:r w:rsidR="00857EA1" w:rsidRPr="006A4443">
        <w:rPr>
          <w:rFonts w:ascii="Times New Roman" w:hAnsi="Times New Roman" w:cs="Times New Roman"/>
          <w:sz w:val="32"/>
          <w:szCs w:val="32"/>
        </w:rPr>
        <w:t>“</w:t>
      </w:r>
      <w:r w:rsidRPr="006A4443">
        <w:rPr>
          <w:rFonts w:ascii="Times New Roman" w:hAnsi="Times New Roman" w:cs="Times New Roman"/>
          <w:sz w:val="32"/>
          <w:szCs w:val="32"/>
        </w:rPr>
        <w:t>You fool!” Let me tell you: Mr. T is in big trouble here – and so am I!</w:t>
      </w:r>
    </w:p>
    <w:p w:rsidR="00857EA1" w:rsidRPr="006A4443" w:rsidRDefault="00857EA1"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If you are on your way to Communion when you should be on your way to reconcile with your brother or sister in Christ, it is faithful living that must come first. Living is our truest act of worship, without which all our rituals are false, hollow, and ineffective.</w:t>
      </w:r>
    </w:p>
    <w:p w:rsidR="00857EA1" w:rsidRPr="006A4443" w:rsidRDefault="00857EA1"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God is not pleased with thousands of sacrificial rams and bulls, 10,000 rivers of sacred oil, a lifetime of “Praise the Lords,”</w:t>
      </w:r>
      <w:r w:rsidR="00946994" w:rsidRPr="006A4443">
        <w:rPr>
          <w:rFonts w:ascii="Times New Roman" w:hAnsi="Times New Roman" w:cs="Times New Roman"/>
          <w:sz w:val="32"/>
          <w:szCs w:val="32"/>
        </w:rPr>
        <w:t xml:space="preserve"> double tithes, perfect church attendance,</w:t>
      </w:r>
      <w:r w:rsidR="007218C4">
        <w:rPr>
          <w:rFonts w:ascii="Times New Roman" w:hAnsi="Times New Roman" w:cs="Times New Roman"/>
          <w:sz w:val="32"/>
          <w:szCs w:val="32"/>
        </w:rPr>
        <w:t xml:space="preserve"> and lives which</w:t>
      </w:r>
      <w:r w:rsidR="00946994" w:rsidRPr="006A4443">
        <w:rPr>
          <w:rFonts w:ascii="Times New Roman" w:hAnsi="Times New Roman" w:cs="Times New Roman"/>
          <w:sz w:val="32"/>
          <w:szCs w:val="32"/>
        </w:rPr>
        <w:t xml:space="preserve"> avoid all violations of </w:t>
      </w:r>
      <w:r w:rsidR="00946994" w:rsidRPr="006A4443">
        <w:rPr>
          <w:rFonts w:ascii="Times New Roman" w:hAnsi="Times New Roman" w:cs="Times New Roman"/>
          <w:sz w:val="32"/>
          <w:szCs w:val="32"/>
        </w:rPr>
        <w:lastRenderedPageBreak/>
        <w:t xml:space="preserve">the big 10 Commandments. None of that can save us because only </w:t>
      </w:r>
      <w:r w:rsidR="006A4443" w:rsidRPr="006A4443">
        <w:rPr>
          <w:rFonts w:ascii="Times New Roman" w:hAnsi="Times New Roman" w:cs="Times New Roman"/>
          <w:sz w:val="32"/>
          <w:szCs w:val="32"/>
        </w:rPr>
        <w:t>one</w:t>
      </w:r>
      <w:r w:rsidR="00946994" w:rsidRPr="006A4443">
        <w:rPr>
          <w:rFonts w:ascii="Times New Roman" w:hAnsi="Times New Roman" w:cs="Times New Roman"/>
          <w:sz w:val="32"/>
          <w:szCs w:val="32"/>
        </w:rPr>
        <w:t xml:space="preserve"> life can and has been offered</w:t>
      </w:r>
      <w:r w:rsidR="007218C4">
        <w:rPr>
          <w:rFonts w:ascii="Times New Roman" w:hAnsi="Times New Roman" w:cs="Times New Roman"/>
          <w:sz w:val="32"/>
          <w:szCs w:val="32"/>
        </w:rPr>
        <w:t xml:space="preserve"> universally</w:t>
      </w:r>
      <w:r w:rsidR="00946994" w:rsidRPr="006A4443">
        <w:rPr>
          <w:rFonts w:ascii="Times New Roman" w:hAnsi="Times New Roman" w:cs="Times New Roman"/>
          <w:sz w:val="32"/>
          <w:szCs w:val="32"/>
        </w:rPr>
        <w:t xml:space="preserve"> for us. </w:t>
      </w:r>
    </w:p>
    <w:p w:rsidR="00A83EDF" w:rsidRPr="006A4443" w:rsidRDefault="00946994" w:rsidP="00761E39">
      <w:pPr>
        <w:spacing w:line="480" w:lineRule="auto"/>
        <w:ind w:firstLine="720"/>
        <w:rPr>
          <w:rFonts w:ascii="Times New Roman" w:hAnsi="Times New Roman" w:cs="Times New Roman"/>
          <w:sz w:val="32"/>
          <w:szCs w:val="32"/>
        </w:rPr>
      </w:pPr>
      <w:r w:rsidRPr="006A4443">
        <w:rPr>
          <w:rFonts w:ascii="Times New Roman" w:hAnsi="Times New Roman" w:cs="Times New Roman"/>
          <w:sz w:val="32"/>
          <w:szCs w:val="32"/>
        </w:rPr>
        <w:t>Now that we have claimed that one life as</w:t>
      </w:r>
      <w:r w:rsidR="007218C4">
        <w:rPr>
          <w:rFonts w:ascii="Times New Roman" w:hAnsi="Times New Roman" w:cs="Times New Roman"/>
          <w:sz w:val="32"/>
          <w:szCs w:val="32"/>
        </w:rPr>
        <w:t xml:space="preserve"> our</w:t>
      </w:r>
      <w:r w:rsidRPr="006A4443">
        <w:rPr>
          <w:rFonts w:ascii="Times New Roman" w:hAnsi="Times New Roman" w:cs="Times New Roman"/>
          <w:sz w:val="32"/>
          <w:szCs w:val="32"/>
        </w:rPr>
        <w:t xml:space="preserve"> Lord, </w:t>
      </w:r>
      <w:r w:rsidR="007218C4">
        <w:rPr>
          <w:rFonts w:ascii="Times New Roman" w:hAnsi="Times New Roman" w:cs="Times New Roman"/>
          <w:sz w:val="32"/>
          <w:szCs w:val="32"/>
        </w:rPr>
        <w:t>w</w:t>
      </w:r>
      <w:r w:rsidRPr="006A4443">
        <w:rPr>
          <w:rFonts w:ascii="Times New Roman" w:hAnsi="Times New Roman" w:cs="Times New Roman"/>
          <w:sz w:val="32"/>
          <w:szCs w:val="32"/>
        </w:rPr>
        <w:t xml:space="preserve">e </w:t>
      </w:r>
      <w:r w:rsidR="007218C4">
        <w:rPr>
          <w:rFonts w:ascii="Times New Roman" w:hAnsi="Times New Roman" w:cs="Times New Roman"/>
          <w:sz w:val="32"/>
          <w:szCs w:val="32"/>
        </w:rPr>
        <w:t>need</w:t>
      </w:r>
      <w:r w:rsidRPr="006A4443">
        <w:rPr>
          <w:rFonts w:ascii="Times New Roman" w:hAnsi="Times New Roman" w:cs="Times New Roman"/>
          <w:sz w:val="32"/>
          <w:szCs w:val="32"/>
        </w:rPr>
        <w:t xml:space="preserve"> no </w:t>
      </w:r>
      <w:r w:rsidR="007218C4">
        <w:rPr>
          <w:rFonts w:ascii="Times New Roman" w:hAnsi="Times New Roman" w:cs="Times New Roman"/>
          <w:sz w:val="32"/>
          <w:szCs w:val="32"/>
        </w:rPr>
        <w:t xml:space="preserve">mother’s milk of piety. Only let us do justice, love </w:t>
      </w:r>
      <w:r w:rsidRPr="006A4443">
        <w:rPr>
          <w:rFonts w:ascii="Times New Roman" w:hAnsi="Times New Roman" w:cs="Times New Roman"/>
          <w:sz w:val="32"/>
          <w:szCs w:val="32"/>
        </w:rPr>
        <w:t>kindness</w:t>
      </w:r>
      <w:r w:rsidR="0035098F" w:rsidRPr="006A4443">
        <w:rPr>
          <w:rFonts w:ascii="Times New Roman" w:hAnsi="Times New Roman" w:cs="Times New Roman"/>
          <w:sz w:val="32"/>
          <w:szCs w:val="32"/>
        </w:rPr>
        <w:t xml:space="preserve">, </w:t>
      </w:r>
      <w:r w:rsidR="0035098F">
        <w:rPr>
          <w:rFonts w:ascii="Times New Roman" w:hAnsi="Times New Roman" w:cs="Times New Roman"/>
          <w:sz w:val="32"/>
          <w:szCs w:val="32"/>
        </w:rPr>
        <w:t>and</w:t>
      </w:r>
      <w:r w:rsidR="007218C4">
        <w:rPr>
          <w:rFonts w:ascii="Times New Roman" w:hAnsi="Times New Roman" w:cs="Times New Roman"/>
          <w:sz w:val="32"/>
          <w:szCs w:val="32"/>
        </w:rPr>
        <w:t xml:space="preserve"> live with God</w:t>
      </w:r>
      <w:r w:rsidRPr="006A4443">
        <w:rPr>
          <w:rFonts w:ascii="Times New Roman" w:hAnsi="Times New Roman" w:cs="Times New Roman"/>
          <w:sz w:val="32"/>
          <w:szCs w:val="32"/>
        </w:rPr>
        <w:t xml:space="preserve"> in humility. Only let our lives be our worship and our worship the meat and substance of our lives! Amen!</w:t>
      </w:r>
    </w:p>
    <w:sectPr w:rsidR="00A83EDF" w:rsidRPr="006A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59F1"/>
    <w:rsid w:val="00070340"/>
    <w:rsid w:val="00070CA8"/>
    <w:rsid w:val="0009243B"/>
    <w:rsid w:val="000A285E"/>
    <w:rsid w:val="000B2F37"/>
    <w:rsid w:val="000B7A23"/>
    <w:rsid w:val="000C7E1E"/>
    <w:rsid w:val="000F1A0D"/>
    <w:rsid w:val="00107520"/>
    <w:rsid w:val="00116F98"/>
    <w:rsid w:val="001224BE"/>
    <w:rsid w:val="00152169"/>
    <w:rsid w:val="00153CDD"/>
    <w:rsid w:val="001678ED"/>
    <w:rsid w:val="001A766C"/>
    <w:rsid w:val="001C04C9"/>
    <w:rsid w:val="001C333C"/>
    <w:rsid w:val="001C6D11"/>
    <w:rsid w:val="001F319D"/>
    <w:rsid w:val="0020431B"/>
    <w:rsid w:val="00234F5C"/>
    <w:rsid w:val="00236ADD"/>
    <w:rsid w:val="0024769B"/>
    <w:rsid w:val="00251E1C"/>
    <w:rsid w:val="00253C0E"/>
    <w:rsid w:val="00255052"/>
    <w:rsid w:val="00263CCD"/>
    <w:rsid w:val="0029197C"/>
    <w:rsid w:val="002A26A9"/>
    <w:rsid w:val="002B13AB"/>
    <w:rsid w:val="002C4955"/>
    <w:rsid w:val="002D1220"/>
    <w:rsid w:val="002E4848"/>
    <w:rsid w:val="0035098F"/>
    <w:rsid w:val="003522D9"/>
    <w:rsid w:val="00353967"/>
    <w:rsid w:val="00360CE5"/>
    <w:rsid w:val="00360F63"/>
    <w:rsid w:val="00371D04"/>
    <w:rsid w:val="00381442"/>
    <w:rsid w:val="003B59F5"/>
    <w:rsid w:val="003E0494"/>
    <w:rsid w:val="003E53E7"/>
    <w:rsid w:val="004004FB"/>
    <w:rsid w:val="00410257"/>
    <w:rsid w:val="00413856"/>
    <w:rsid w:val="00417D2D"/>
    <w:rsid w:val="004303ED"/>
    <w:rsid w:val="004364FF"/>
    <w:rsid w:val="004558B2"/>
    <w:rsid w:val="004640E4"/>
    <w:rsid w:val="0049229C"/>
    <w:rsid w:val="004A5AD4"/>
    <w:rsid w:val="004E1F21"/>
    <w:rsid w:val="004F1FF0"/>
    <w:rsid w:val="004F2D97"/>
    <w:rsid w:val="00502FB6"/>
    <w:rsid w:val="00523DC5"/>
    <w:rsid w:val="005252C8"/>
    <w:rsid w:val="00525871"/>
    <w:rsid w:val="00534719"/>
    <w:rsid w:val="00534F93"/>
    <w:rsid w:val="00544AF4"/>
    <w:rsid w:val="00544B21"/>
    <w:rsid w:val="0056606A"/>
    <w:rsid w:val="0057048E"/>
    <w:rsid w:val="00584F96"/>
    <w:rsid w:val="0058577C"/>
    <w:rsid w:val="005B3D80"/>
    <w:rsid w:val="005B47CB"/>
    <w:rsid w:val="00611CB9"/>
    <w:rsid w:val="006212B0"/>
    <w:rsid w:val="006409E3"/>
    <w:rsid w:val="00641152"/>
    <w:rsid w:val="00642173"/>
    <w:rsid w:val="00644007"/>
    <w:rsid w:val="006571B3"/>
    <w:rsid w:val="00657AEA"/>
    <w:rsid w:val="00663165"/>
    <w:rsid w:val="00666514"/>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61E39"/>
    <w:rsid w:val="00781505"/>
    <w:rsid w:val="007B14ED"/>
    <w:rsid w:val="007B5ACF"/>
    <w:rsid w:val="007C4D27"/>
    <w:rsid w:val="007D7FC0"/>
    <w:rsid w:val="007F2EF7"/>
    <w:rsid w:val="00821DB4"/>
    <w:rsid w:val="00823907"/>
    <w:rsid w:val="00826E71"/>
    <w:rsid w:val="00830E70"/>
    <w:rsid w:val="00857EA1"/>
    <w:rsid w:val="00872B2C"/>
    <w:rsid w:val="00896683"/>
    <w:rsid w:val="008F6B42"/>
    <w:rsid w:val="009104D2"/>
    <w:rsid w:val="00923F75"/>
    <w:rsid w:val="009250C4"/>
    <w:rsid w:val="00927C0D"/>
    <w:rsid w:val="009369D9"/>
    <w:rsid w:val="00946994"/>
    <w:rsid w:val="00950ED7"/>
    <w:rsid w:val="00962310"/>
    <w:rsid w:val="009B07B3"/>
    <w:rsid w:val="009C74F9"/>
    <w:rsid w:val="009E01F6"/>
    <w:rsid w:val="00A3225B"/>
    <w:rsid w:val="00A407AA"/>
    <w:rsid w:val="00A45526"/>
    <w:rsid w:val="00A46076"/>
    <w:rsid w:val="00A47435"/>
    <w:rsid w:val="00A47A8F"/>
    <w:rsid w:val="00A57114"/>
    <w:rsid w:val="00A83EDF"/>
    <w:rsid w:val="00A9387B"/>
    <w:rsid w:val="00AA2530"/>
    <w:rsid w:val="00AA2919"/>
    <w:rsid w:val="00AC7742"/>
    <w:rsid w:val="00B03DDF"/>
    <w:rsid w:val="00B149E4"/>
    <w:rsid w:val="00B33DAF"/>
    <w:rsid w:val="00B37567"/>
    <w:rsid w:val="00B50086"/>
    <w:rsid w:val="00B658CA"/>
    <w:rsid w:val="00B768EB"/>
    <w:rsid w:val="00BD2790"/>
    <w:rsid w:val="00C13925"/>
    <w:rsid w:val="00C30698"/>
    <w:rsid w:val="00C355F2"/>
    <w:rsid w:val="00C46BF9"/>
    <w:rsid w:val="00C52B26"/>
    <w:rsid w:val="00C559E8"/>
    <w:rsid w:val="00C6694D"/>
    <w:rsid w:val="00C67C7B"/>
    <w:rsid w:val="00C7063E"/>
    <w:rsid w:val="00C771BC"/>
    <w:rsid w:val="00CC5D28"/>
    <w:rsid w:val="00CE2A11"/>
    <w:rsid w:val="00D03FFD"/>
    <w:rsid w:val="00D203D7"/>
    <w:rsid w:val="00D213A2"/>
    <w:rsid w:val="00D3587E"/>
    <w:rsid w:val="00D57A65"/>
    <w:rsid w:val="00D83101"/>
    <w:rsid w:val="00D831F6"/>
    <w:rsid w:val="00D9459A"/>
    <w:rsid w:val="00D96A71"/>
    <w:rsid w:val="00DB4C0C"/>
    <w:rsid w:val="00DB5E31"/>
    <w:rsid w:val="00DC3461"/>
    <w:rsid w:val="00E15381"/>
    <w:rsid w:val="00E44E1F"/>
    <w:rsid w:val="00E65552"/>
    <w:rsid w:val="00E92297"/>
    <w:rsid w:val="00EA58BC"/>
    <w:rsid w:val="00EC1718"/>
    <w:rsid w:val="00EC1A4F"/>
    <w:rsid w:val="00EC4CF8"/>
    <w:rsid w:val="00ED68C2"/>
    <w:rsid w:val="00EE52C3"/>
    <w:rsid w:val="00EF669C"/>
    <w:rsid w:val="00F06546"/>
    <w:rsid w:val="00F3201F"/>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5C0-B41B-4A73-85C0-CBF6BA9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87C2-0EF2-4493-B778-4C7E1398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2017-02-12T19:28:00Z</dcterms:created>
  <dcterms:modified xsi:type="dcterms:W3CDTF">2017-02-12T19:28:00Z</dcterms:modified>
</cp:coreProperties>
</file>